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bidi w:val="1"/>
        <w:spacing w:after="120"/>
        <w:jc w:val="right"/>
      </w:pPr>
      <w:r>
        <w:rPr>
          <w:rFonts w:ascii="Arial" w:hAnsi="Arial" w:cs="Arial"/>
          <w:b/>
          <w:color w:val="432686"/>
          <w:sz w:val="40"/>
          <w:rtl w:val="1"/>
          <w:szCs w:val="40"/>
          <w:bCs/>
        </w:rPr>
        <w:t>🔓 חדר בריחה: פותחים את הדלת לכולם – כרטיסי תחנות</w:t>
      </w:r>
    </w:p>
    <w:p>
      <w:pPr>
        <w:bidi w:val="1"/>
        <w:spacing w:after="80"/>
        <w:jc w:val="right"/>
      </w:pPr>
      <w:r>
        <w:rPr>
          <w:rFonts w:ascii="Arial" w:hAnsi="Arial" w:cs="Arial"/>
          <w:b w:val="0"/>
          <w:color w:val="5B6472"/>
          <w:sz w:val="20"/>
          <w:rtl w:val="1"/>
          <w:szCs w:val="20"/>
        </w:rPr>
        <w:t>שבוע שוויון זכויות לאנשים עם מוגבלות – רואים את האדם</w:t>
      </w:r>
    </w:p>
    <w:p>
      <w:pPr>
        <w:bidi w:val="1"/>
        <w:spacing w:after="80"/>
        <w:jc w:val="right"/>
      </w:pPr>
      <w:r>
        <w:rPr>
          <w:rFonts w:ascii="Arial" w:hAnsi="Arial" w:cs="Arial"/>
          <w:b/>
          <w:sz w:val="24"/>
          <w:rtl w:val="1"/>
          <w:szCs w:val="24"/>
          <w:bCs/>
        </w:rPr>
        <w:t>👥 מספר הקבוצה: ______ (בלי שמות)    🎒 האותיות שאספנו: ☐ ☐ ☐ ☐    🔐 קוד היציאה: _ _ _ _</w:t>
      </w:r>
    </w:p>
    <w:p>
      <w:pPr>
        <w:bidi w:val="1"/>
        <w:spacing w:after="80"/>
        <w:jc w:val="right"/>
      </w:pPr>
      <w:r>
        <w:rPr>
          <w:rFonts w:ascii="Arial" w:hAnsi="Arial" w:cs="Arial"/>
          <w:b w:val="0"/>
          <w:sz w:val="22"/>
          <w:rtl w:val="1"/>
          <w:szCs w:val="22"/>
        </w:rPr>
        <w:t>הוראות: עוברים בין 4 התחנות בכל סדר. בכל תחנה קוראים את "ידעתם?", פותרים את המשימה ומראים למורה. תשובה נכונה = אות לקוד. בסוף מסדרים את 4 האותיות למילה – והדלת נפתחת!</w:t>
      </w:r>
    </w:p>
    <w:p>
      <w:pPr>
        <w:bidi w:val="1"/>
        <w:spacing w:after="120"/>
        <w:jc w:val="right"/>
      </w:pPr>
      <w:r>
        <w:rPr>
          <w:rFonts w:ascii="Arial" w:hAnsi="Arial" w:cs="Arial"/>
          <w:b/>
          <w:color w:val="432686"/>
          <w:sz w:val="32"/>
          <w:rtl w:val="1"/>
          <w:szCs w:val="32"/>
          <w:bCs/>
        </w:rPr>
        <w:t>👁️ תחנה 1: ראייה ונגישות דיגיטלית</w:t>
      </w:r>
    </w:p>
    <w:p>
      <w:pPr>
        <w:bidi w:val="1"/>
        <w:spacing w:after="80"/>
        <w:jc w:val="right"/>
      </w:pPr>
      <w:r>
        <w:rPr>
          <w:rFonts w:ascii="Arial" w:hAnsi="Arial" w:cs="Arial"/>
          <w:b/>
          <w:sz w:val="22"/>
          <w:rtl w:val="1"/>
          <w:szCs w:val="22"/>
          <w:bCs/>
        </w:rPr>
        <w:t xml:space="preserve">💡 ידעתם? </w:t>
      </w:r>
      <w:r>
        <w:rPr>
          <w:rFonts w:ascii="Arial" w:hAnsi="Arial" w:cs="Arial"/>
          <w:b w:val="0"/>
          <w:sz w:val="22"/>
          <w:rtl w:val="1"/>
          <w:szCs w:val="22"/>
        </w:rPr>
        <w:t>אנשים עיוורים או עם לקות ראייה גולשים באינטרנט בעזרת קורא מסך – תוכנה שמקריאה בקול את מה שכתוב על המסך. יש גם צג ברייל, שמציג את הטקסט בנקודות בולטות שקוראים באצבעות. אבל זה עובד רק אם מי שבנה את האתר דאג לנגישות!</w:t>
      </w:r>
    </w:p>
    <w:p>
      <w:pPr>
        <w:bidi w:val="1"/>
        <w:spacing w:after="80"/>
        <w:jc w:val="right"/>
      </w:pPr>
      <w:r>
        <w:rPr>
          <w:rFonts w:ascii="Arial" w:hAnsi="Arial" w:cs="Arial"/>
          <w:b/>
          <w:sz w:val="24"/>
          <w:rtl w:val="1"/>
          <w:szCs w:val="24"/>
          <w:bCs/>
        </w:rPr>
        <w:t>א. פענחו את המילה בכתב ברייל (קוראים משמאל לימין). בקובץ ה־PDF מופיעות המשבצות והמקרא המלא.</w:t>
      </w:r>
    </w:p>
    <w:p>
      <w:pPr>
        <w:bidi w:val="1"/>
        <w:spacing w:after="80"/>
        <w:jc w:val="center"/>
      </w:pPr>
      <w:r>
        <w:rPr>
          <w:rFonts w:ascii="Arial" w:hAnsi="Arial" w:cs="Arial"/>
          <w:b w:val="0"/>
          <w:sz w:val="72"/>
          <w:rtl w:val="1"/>
          <w:szCs w:val="72"/>
        </w:rPr>
        <w:t>⠡ ⠧ ⠺ ⠙</w:t>
      </w:r>
    </w:p>
    <w:p>
      <w:pPr>
        <w:bidi w:val="1"/>
        <w:spacing w:after="80"/>
        <w:jc w:val="right"/>
      </w:pPr>
      <w:r>
        <w:rPr>
          <w:rFonts w:ascii="Arial" w:hAnsi="Arial" w:cs="Arial"/>
          <w:b/>
          <w:sz w:val="24"/>
          <w:rtl w:val="1"/>
          <w:szCs w:val="24"/>
          <w:bCs/>
        </w:rPr>
        <w:t>המילה: ____________      אתגר לחט״ב/חט״ע:</w:t>
      </w:r>
    </w:p>
    <w:p>
      <w:pPr>
        <w:bidi w:val="1"/>
        <w:spacing w:after="80"/>
        <w:jc w:val="center"/>
      </w:pPr>
      <w:r>
        <w:rPr>
          <w:rFonts w:ascii="Arial" w:hAnsi="Arial" w:cs="Arial"/>
          <w:b w:val="0"/>
          <w:sz w:val="72"/>
          <w:rtl w:val="1"/>
          <w:szCs w:val="72"/>
        </w:rPr>
        <w:t>⠩ ⠺ ⠺ ⠚ ⠺ ⠝</w:t>
      </w:r>
    </w:p>
    <w:p>
      <w:pPr>
        <w:bidi w:val="1"/>
        <w:spacing w:after="80"/>
        <w:jc w:val="right"/>
      </w:pPr>
      <w:r>
        <w:rPr>
          <w:rFonts w:ascii="Arial" w:hAnsi="Arial" w:cs="Arial"/>
          <w:b/>
          <w:sz w:val="24"/>
          <w:rtl w:val="1"/>
          <w:szCs w:val="24"/>
          <w:bCs/>
        </w:rPr>
        <w:t>המילה: ____________</w:t>
      </w:r>
    </w:p>
    <w:p>
      <w:pPr>
        <w:bidi w:val="1"/>
        <w:spacing w:after="80"/>
        <w:jc w:val="right"/>
      </w:pPr>
      <w:r>
        <w:rPr>
          <w:rFonts w:ascii="Arial" w:hAnsi="Arial" w:cs="Arial"/>
          <w:b/>
          <w:sz w:val="24"/>
          <w:rtl w:val="1"/>
          <w:szCs w:val="24"/>
          <w:bCs/>
        </w:rPr>
        <w:t>ב. מעלים תמונה לאתר של בית הספר. מה צריך להוסיף כדי שגם מי שלא רואה יבין מה יש בתמונה?</w:t>
      </w:r>
    </w:p>
    <w:p>
      <w:pPr>
        <w:bidi w:val="1"/>
        <w:spacing w:after="40"/>
        <w:jc w:val="right"/>
      </w:pPr>
      <w:r>
        <w:rPr>
          <w:rFonts w:ascii="Arial" w:hAnsi="Arial" w:cs="Arial"/>
          <w:b w:val="0"/>
          <w:sz w:val="24"/>
          <w:rtl w:val="1"/>
          <w:szCs w:val="24"/>
        </w:rPr>
        <w:t>☐ 🎨 רקע צבעוני ויפה</w:t>
      </w:r>
    </w:p>
    <w:p>
      <w:pPr>
        <w:bidi w:val="1"/>
        <w:spacing w:after="40"/>
        <w:jc w:val="right"/>
      </w:pPr>
      <w:r>
        <w:rPr>
          <w:rFonts w:ascii="Arial" w:hAnsi="Arial" w:cs="Arial"/>
          <w:b w:val="0"/>
          <w:sz w:val="24"/>
          <w:rtl w:val="1"/>
          <w:szCs w:val="24"/>
        </w:rPr>
        <w:t>☐ 📝 תיאור קצר בטקסט של מה רואים בתמונה</w:t>
      </w:r>
    </w:p>
    <w:p>
      <w:pPr>
        <w:bidi w:val="1"/>
        <w:spacing w:after="40"/>
        <w:jc w:val="right"/>
      </w:pPr>
      <w:r>
        <w:rPr>
          <w:rFonts w:ascii="Arial" w:hAnsi="Arial" w:cs="Arial"/>
          <w:b w:val="0"/>
          <w:sz w:val="24"/>
          <w:rtl w:val="1"/>
          <w:szCs w:val="24"/>
        </w:rPr>
        <w:t>☐ 🎵 מוזיקת רקע</w:t>
      </w:r>
    </w:p>
    <w:p>
      <w:r>
        <w:br w:type="page"/>
      </w:r>
    </w:p>
    <w:p>
      <w:pPr>
        <w:bidi w:val="1"/>
        <w:spacing w:after="120"/>
        <w:jc w:val="right"/>
      </w:pPr>
      <w:r>
        <w:rPr>
          <w:rFonts w:ascii="Arial" w:hAnsi="Arial" w:cs="Arial"/>
          <w:b/>
          <w:color w:val="432686"/>
          <w:sz w:val="32"/>
          <w:rtl w:val="1"/>
          <w:szCs w:val="32"/>
          <w:bCs/>
        </w:rPr>
        <w:t>👂 תחנה 2: שמיעה ותקשורת</w:t>
      </w:r>
    </w:p>
    <w:p>
      <w:pPr>
        <w:bidi w:val="1"/>
        <w:spacing w:after="80"/>
        <w:jc w:val="right"/>
      </w:pPr>
      <w:r>
        <w:rPr>
          <w:rFonts w:ascii="Arial" w:hAnsi="Arial" w:cs="Arial"/>
          <w:b/>
          <w:sz w:val="22"/>
          <w:rtl w:val="1"/>
          <w:szCs w:val="22"/>
          <w:bCs/>
        </w:rPr>
        <w:t xml:space="preserve">💡 ידעתם? </w:t>
      </w:r>
      <w:r>
        <w:rPr>
          <w:rFonts w:ascii="Arial" w:hAnsi="Arial" w:cs="Arial"/>
          <w:b w:val="0"/>
          <w:sz w:val="22"/>
          <w:rtl w:val="1"/>
          <w:szCs w:val="22"/>
        </w:rPr>
        <w:t>שפת הסימנים הישראלית היא שפה אמיתית ומלאה, עם מילים ודקדוק משלה. מדברים בה בידיים, בתנועות הגוף ובהבעות הפנים. גם כתוביות בסרטונים חשובות מאוד: בזכותן אנשים חירשים וכבדי שמיעה מבינים מה נאמר.</w:t>
      </w:r>
    </w:p>
    <w:p>
      <w:pPr>
        <w:bidi w:val="1"/>
        <w:spacing w:after="80"/>
        <w:jc w:val="right"/>
      </w:pPr>
      <w:r>
        <w:rPr>
          <w:rFonts w:ascii="Arial" w:hAnsi="Arial" w:cs="Arial"/>
          <w:b/>
          <w:sz w:val="24"/>
          <w:rtl w:val="1"/>
          <w:szCs w:val="24"/>
          <w:bCs/>
        </w:rPr>
        <w:t>א. התאימו לכל מצב את המילה המתאימה: שלום · תודה · בבקשה · חבר/ה</w:t>
      </w:r>
    </w:p>
    <w:tbl>
      <w:tblPr>
        <w:tblStyle w:val="TableGrid"/>
        <w:tblW w:type="auto" w:w="0"/>
        <w:tblLook w:firstColumn="1" w:firstRow="1" w:lastColumn="0" w:lastRow="0" w:noHBand="0" w:noVBand="1" w:val="04A0"/>
        <w:bidiVisual w:val="1"/>
      </w:tblPr>
      <w:tblGrid>
        <w:gridCol w:w="5270"/>
        <w:gridCol w:w="5270"/>
      </w:tblGrid>
      <w:tr>
        <w:tc>
          <w:tcPr>
            <w:tcW w:type="dxa" w:w="5270"/>
          </w:tcPr>
          <w:p>
            <w:pPr>
              <w:bidi w:val="1"/>
              <w:jc w:val="right"/>
            </w:pPr>
            <w:r/>
            <w:r>
              <w:rPr>
                <w:rFonts w:ascii="Arial" w:hAnsi="Arial" w:cs="Arial"/>
                <w:b/>
                <w:sz w:val="21"/>
                <w:rtl w:val="1"/>
                <w:szCs w:val="21"/>
                <w:bCs/>
              </w:rPr>
              <w:t>מצב</w:t>
            </w:r>
          </w:p>
        </w:tc>
        <w:tc>
          <w:tcPr>
            <w:tcW w:type="dxa" w:w="5270"/>
          </w:tcPr>
          <w:p>
            <w:pPr>
              <w:bidi w:val="1"/>
              <w:jc w:val="right"/>
            </w:pPr>
            <w:r/>
            <w:r>
              <w:rPr>
                <w:rFonts w:ascii="Arial" w:hAnsi="Arial" w:cs="Arial"/>
                <w:b/>
                <w:sz w:val="21"/>
                <w:rtl w:val="1"/>
                <w:szCs w:val="21"/>
                <w:bCs/>
              </w:rPr>
              <w:t>מילה</w:t>
            </w:r>
          </w:p>
        </w:tc>
      </w:tr>
      <w:tr>
        <w:tc>
          <w:tcPr>
            <w:tcW w:type="dxa" w:w="5270"/>
          </w:tcPr>
          <w:p>
            <w:pPr>
              <w:bidi w:val="1"/>
              <w:jc w:val="right"/>
            </w:pPr>
            <w:r/>
            <w:r>
              <w:rPr>
                <w:rFonts w:ascii="Arial" w:hAnsi="Arial" w:cs="Arial"/>
                <w:b w:val="0"/>
                <w:sz w:val="21"/>
                <w:rtl w:val="1"/>
                <w:szCs w:val="21"/>
              </w:rPr>
              <w:t>👋 פוגשים חבר/ה בבוקר בכניסה לכיתה</w:t>
            </w:r>
          </w:p>
        </w:tc>
        <w:tc>
          <w:tcPr>
            <w:tcW w:type="dxa" w:w="5270"/>
          </w:tcPr>
          <w:p>
            <w:pPr>
              <w:bidi w:val="1"/>
              <w:jc w:val="right"/>
            </w:pPr>
            <w:r/>
            <w:r>
              <w:rPr>
                <w:rFonts w:ascii="Arial" w:hAnsi="Arial" w:cs="Arial"/>
                <w:b w:val="0"/>
                <w:sz w:val="21"/>
                <w:rtl w:val="1"/>
                <w:szCs w:val="21"/>
              </w:rPr>
            </w:r>
          </w:p>
        </w:tc>
      </w:tr>
      <w:tr>
        <w:tc>
          <w:tcPr>
            <w:tcW w:type="dxa" w:w="5270"/>
          </w:tcPr>
          <w:p>
            <w:pPr>
              <w:bidi w:val="1"/>
              <w:jc w:val="right"/>
            </w:pPr>
            <w:r/>
            <w:r>
              <w:rPr>
                <w:rFonts w:ascii="Arial" w:hAnsi="Arial" w:cs="Arial"/>
                <w:b w:val="0"/>
                <w:sz w:val="21"/>
                <w:rtl w:val="1"/>
                <w:szCs w:val="21"/>
              </w:rPr>
              <w:t>🎁 מישהו עזר לך להרים את התיק שנפל</w:t>
            </w:r>
          </w:p>
        </w:tc>
        <w:tc>
          <w:tcPr>
            <w:tcW w:type="dxa" w:w="5270"/>
          </w:tcPr>
          <w:p>
            <w:pPr>
              <w:bidi w:val="1"/>
              <w:jc w:val="right"/>
            </w:pPr>
            <w:r/>
            <w:r>
              <w:rPr>
                <w:rFonts w:ascii="Arial" w:hAnsi="Arial" w:cs="Arial"/>
                <w:b w:val="0"/>
                <w:sz w:val="21"/>
                <w:rtl w:val="1"/>
                <w:szCs w:val="21"/>
              </w:rPr>
            </w:r>
          </w:p>
        </w:tc>
      </w:tr>
      <w:tr>
        <w:tc>
          <w:tcPr>
            <w:tcW w:type="dxa" w:w="5270"/>
          </w:tcPr>
          <w:p>
            <w:pPr>
              <w:bidi w:val="1"/>
              <w:jc w:val="right"/>
            </w:pPr>
            <w:r/>
            <w:r>
              <w:rPr>
                <w:rFonts w:ascii="Arial" w:hAnsi="Arial" w:cs="Arial"/>
                <w:b w:val="0"/>
                <w:sz w:val="21"/>
                <w:rtl w:val="1"/>
                <w:szCs w:val="21"/>
              </w:rPr>
              <w:t>🤲 מבקשים מחבר/ה להעביר את הכדור, בנימוס</w:t>
            </w:r>
          </w:p>
        </w:tc>
        <w:tc>
          <w:tcPr>
            <w:tcW w:type="dxa" w:w="5270"/>
          </w:tcPr>
          <w:p>
            <w:pPr>
              <w:bidi w:val="1"/>
              <w:jc w:val="right"/>
            </w:pPr>
            <w:r/>
            <w:r>
              <w:rPr>
                <w:rFonts w:ascii="Arial" w:hAnsi="Arial" w:cs="Arial"/>
                <w:b w:val="0"/>
                <w:sz w:val="21"/>
                <w:rtl w:val="1"/>
                <w:szCs w:val="21"/>
              </w:rPr>
            </w:r>
          </w:p>
        </w:tc>
      </w:tr>
      <w:tr>
        <w:tc>
          <w:tcPr>
            <w:tcW w:type="dxa" w:w="5270"/>
          </w:tcPr>
          <w:p>
            <w:pPr>
              <w:bidi w:val="1"/>
              <w:jc w:val="right"/>
            </w:pPr>
            <w:r/>
            <w:r>
              <w:rPr>
                <w:rFonts w:ascii="Arial" w:hAnsi="Arial" w:cs="Arial"/>
                <w:b w:val="0"/>
                <w:sz w:val="21"/>
                <w:rtl w:val="1"/>
                <w:szCs w:val="21"/>
              </w:rPr>
              <w:t>🧑‍🤝‍🧑 מי שמשחק/ת איתך ותמיד נמצא/ת בשבילך</w:t>
            </w:r>
          </w:p>
        </w:tc>
        <w:tc>
          <w:tcPr>
            <w:tcW w:type="dxa" w:w="5270"/>
          </w:tcPr>
          <w:p>
            <w:pPr>
              <w:bidi w:val="1"/>
              <w:jc w:val="right"/>
            </w:pPr>
            <w:r/>
            <w:r>
              <w:rPr>
                <w:rFonts w:ascii="Arial" w:hAnsi="Arial" w:cs="Arial"/>
                <w:b w:val="0"/>
                <w:sz w:val="21"/>
                <w:rtl w:val="1"/>
                <w:szCs w:val="21"/>
              </w:rPr>
            </w:r>
          </w:p>
        </w:tc>
      </w:tr>
    </w:tbl>
    <w:p/>
    <w:p>
      <w:pPr>
        <w:bidi w:val="1"/>
        <w:spacing w:after="80"/>
        <w:jc w:val="right"/>
      </w:pPr>
      <w:r>
        <w:rPr>
          <w:rFonts w:ascii="Arial" w:hAnsi="Arial" w:cs="Arial"/>
          <w:b w:val="0"/>
          <w:sz w:val="21"/>
          <w:rtl w:val="1"/>
          <w:szCs w:val="21"/>
        </w:rPr>
        <w:t>👐 את הסימנים עצמם לומדים מאנשים חירשים שמדברים בשפת הסימנים הישראלית – בסרטון לימוד או במפגש. לא ממציאים סימנים!</w:t>
      </w:r>
    </w:p>
    <w:p>
      <w:pPr>
        <w:bidi w:val="1"/>
        <w:spacing w:after="80"/>
        <w:jc w:val="right"/>
      </w:pPr>
      <w:r>
        <w:rPr>
          <w:rFonts w:ascii="Arial" w:hAnsi="Arial" w:cs="Arial"/>
          <w:b/>
          <w:sz w:val="24"/>
          <w:rtl w:val="1"/>
          <w:szCs w:val="24"/>
          <w:bCs/>
        </w:rPr>
        <w:t>ב. נכון או לא נכון? כל החירשים בעולם מדברים באותה שפת סימנים בינלאומית.</w:t>
      </w:r>
    </w:p>
    <w:p>
      <w:pPr>
        <w:bidi w:val="1"/>
        <w:spacing w:after="80"/>
        <w:jc w:val="right"/>
      </w:pPr>
      <w:r>
        <w:rPr>
          <w:rFonts w:ascii="Arial" w:hAnsi="Arial" w:cs="Arial"/>
          <w:b w:val="0"/>
          <w:sz w:val="24"/>
          <w:rtl w:val="1"/>
          <w:szCs w:val="24"/>
        </w:rPr>
        <w:t>☐ נכון    ☐ לא נכון</w:t>
      </w:r>
    </w:p>
    <w:p>
      <w:r>
        <w:br w:type="page"/>
      </w:r>
    </w:p>
    <w:p>
      <w:pPr>
        <w:bidi w:val="1"/>
        <w:spacing w:after="120"/>
        <w:jc w:val="right"/>
      </w:pPr>
      <w:r>
        <w:rPr>
          <w:rFonts w:ascii="Arial" w:hAnsi="Arial" w:cs="Arial"/>
          <w:b/>
          <w:color w:val="432686"/>
          <w:sz w:val="32"/>
          <w:rtl w:val="1"/>
          <w:szCs w:val="32"/>
          <w:bCs/>
        </w:rPr>
        <w:t>🧠 תחנה 3: מוגבלויות שקופות</w:t>
      </w:r>
    </w:p>
    <w:p>
      <w:pPr>
        <w:bidi w:val="1"/>
        <w:spacing w:after="80"/>
        <w:jc w:val="right"/>
      </w:pPr>
      <w:r>
        <w:rPr>
          <w:rFonts w:ascii="Arial" w:hAnsi="Arial" w:cs="Arial"/>
          <w:b/>
          <w:sz w:val="22"/>
          <w:rtl w:val="1"/>
          <w:szCs w:val="22"/>
          <w:bCs/>
        </w:rPr>
        <w:t xml:space="preserve">💡 ידעתם? </w:t>
      </w:r>
      <w:r>
        <w:rPr>
          <w:rFonts w:ascii="Arial" w:hAnsi="Arial" w:cs="Arial"/>
          <w:b w:val="0"/>
          <w:sz w:val="22"/>
          <w:rtl w:val="1"/>
          <w:szCs w:val="22"/>
        </w:rPr>
        <w:t>לא כל מוגבלות רואים מבחוץ. קשיי קשב, לקויות למידה, אוטיזם, חרדה או מחלה – לפעמים לא רואים אותם, אבל הם משפיעים מאוד על היום. נגישות לכולם זה גם: הסבר בשפה פשוטה, משפטים קצרים, סמלים ברורים ומקום שקט.</w:t>
      </w:r>
    </w:p>
    <w:p>
      <w:pPr>
        <w:bidi w:val="1"/>
        <w:spacing w:after="80"/>
        <w:jc w:val="right"/>
      </w:pPr>
      <w:r>
        <w:rPr>
          <w:rFonts w:ascii="Arial" w:hAnsi="Arial" w:cs="Arial"/>
          <w:b/>
          <w:sz w:val="24"/>
          <w:rtl w:val="1"/>
          <w:szCs w:val="24"/>
          <w:bCs/>
        </w:rPr>
        <w:t>א. המזכירות רוצה שלט ליד חדר המחשבים שכל התלמידים יבינו – גם תלמידים עם לקויות למידה. מה הכי עוזר?</w:t>
      </w:r>
    </w:p>
    <w:p>
      <w:pPr>
        <w:bidi w:val="1"/>
        <w:spacing w:after="40"/>
        <w:jc w:val="right"/>
      </w:pPr>
      <w:r>
        <w:rPr>
          <w:rFonts w:ascii="Arial" w:hAnsi="Arial" w:cs="Arial"/>
          <w:b w:val="0"/>
          <w:sz w:val="24"/>
          <w:rtl w:val="1"/>
          <w:szCs w:val="24"/>
        </w:rPr>
        <w:t>☐ ✍️ אותיות מסולסלות בצבע זהב</w:t>
      </w:r>
    </w:p>
    <w:p>
      <w:pPr>
        <w:bidi w:val="1"/>
        <w:spacing w:after="40"/>
        <w:jc w:val="right"/>
      </w:pPr>
      <w:r>
        <w:rPr>
          <w:rFonts w:ascii="Arial" w:hAnsi="Arial" w:cs="Arial"/>
          <w:b w:val="0"/>
          <w:sz w:val="24"/>
          <w:rtl w:val="1"/>
          <w:szCs w:val="24"/>
        </w:rPr>
        <w:t>☐ 🖼️ סמל ברור + משפט קצר ופשוט</w:t>
      </w:r>
    </w:p>
    <w:p>
      <w:pPr>
        <w:bidi w:val="1"/>
        <w:spacing w:after="40"/>
        <w:jc w:val="right"/>
      </w:pPr>
      <w:r>
        <w:rPr>
          <w:rFonts w:ascii="Arial" w:hAnsi="Arial" w:cs="Arial"/>
          <w:b w:val="0"/>
          <w:sz w:val="24"/>
          <w:rtl w:val="1"/>
          <w:szCs w:val="24"/>
        </w:rPr>
        <w:t>☐ 📜 הרבה טקסט באותיות קטנות וצפופות</w:t>
      </w:r>
    </w:p>
    <w:p>
      <w:pPr>
        <w:bidi w:val="1"/>
        <w:spacing w:after="80"/>
        <w:jc w:val="right"/>
      </w:pPr>
      <w:r>
        <w:rPr>
          <w:rFonts w:ascii="Arial" w:hAnsi="Arial" w:cs="Arial"/>
          <w:b/>
          <w:sz w:val="24"/>
          <w:rtl w:val="1"/>
          <w:szCs w:val="24"/>
          <w:bCs/>
        </w:rPr>
        <w:t>ב. איזה שלט כתוב בשפה פשוטה?</w:t>
      </w:r>
    </w:p>
    <w:p>
      <w:pPr>
        <w:bidi w:val="1"/>
        <w:spacing w:after="40"/>
        <w:jc w:val="right"/>
      </w:pPr>
      <w:r>
        <w:rPr>
          <w:rFonts w:ascii="Arial" w:hAnsi="Arial" w:cs="Arial"/>
          <w:b w:val="0"/>
          <w:sz w:val="24"/>
          <w:rtl w:val="1"/>
          <w:szCs w:val="24"/>
        </w:rPr>
        <w:t>☐ "הכניסה לחדר מותרת אך ורק לאחר קבלת אישור מגורם מוסמך בהנהלת המוסד"</w:t>
      </w:r>
    </w:p>
    <w:p>
      <w:pPr>
        <w:bidi w:val="1"/>
        <w:spacing w:after="40"/>
        <w:jc w:val="right"/>
      </w:pPr>
      <w:r>
        <w:rPr>
          <w:rFonts w:ascii="Arial" w:hAnsi="Arial" w:cs="Arial"/>
          <w:b w:val="0"/>
          <w:sz w:val="24"/>
          <w:rtl w:val="1"/>
          <w:szCs w:val="24"/>
        </w:rPr>
        <w:t>☐ "🚪 נכנסים רק עם אישור מהמזכירות"</w:t>
      </w:r>
    </w:p>
    <w:p>
      <w:r>
        <w:br w:type="page"/>
      </w:r>
    </w:p>
    <w:p>
      <w:pPr>
        <w:bidi w:val="1"/>
        <w:spacing w:after="120"/>
        <w:jc w:val="right"/>
      </w:pPr>
      <w:r>
        <w:rPr>
          <w:rFonts w:ascii="Arial" w:hAnsi="Arial" w:cs="Arial"/>
          <w:b/>
          <w:color w:val="432686"/>
          <w:sz w:val="32"/>
          <w:rtl w:val="1"/>
          <w:szCs w:val="32"/>
          <w:bCs/>
        </w:rPr>
        <w:t>🌟 תחנה 4: מנהיגות פורצת דרך – מי אני?</w:t>
      </w:r>
    </w:p>
    <w:p>
      <w:pPr>
        <w:bidi w:val="1"/>
        <w:spacing w:after="80"/>
        <w:jc w:val="right"/>
      </w:pPr>
      <w:r>
        <w:rPr>
          <w:rFonts w:ascii="Arial" w:hAnsi="Arial" w:cs="Arial"/>
          <w:b/>
          <w:sz w:val="22"/>
          <w:rtl w:val="1"/>
          <w:szCs w:val="22"/>
          <w:bCs/>
        </w:rPr>
        <w:t xml:space="preserve">💡 ידעתם? </w:t>
      </w:r>
      <w:r>
        <w:rPr>
          <w:rFonts w:ascii="Arial" w:hAnsi="Arial" w:cs="Arial"/>
          <w:b w:val="0"/>
          <w:sz w:val="22"/>
          <w:rtl w:val="1"/>
          <w:szCs w:val="22"/>
        </w:rPr>
        <w:t>מנהיגות לא נמדדת ביכולת של הגוף, אלא בכוח לתת השראה, להוביל ולשנות את המציאות – גם עבור אחרים. לפניכם שלושה רמזים על אישה אחת ששינתה את העולם.</w:t>
      </w:r>
    </w:p>
    <w:p>
      <w:pPr>
        <w:bidi w:val="1"/>
        <w:spacing w:after="80"/>
        <w:jc w:val="right"/>
      </w:pPr>
      <w:r>
        <w:rPr>
          <w:rFonts w:ascii="Arial" w:hAnsi="Arial" w:cs="Arial"/>
          <w:b/>
          <w:sz w:val="24"/>
          <w:rtl w:val="1"/>
          <w:szCs w:val="24"/>
          <w:bCs/>
        </w:rPr>
        <w:t xml:space="preserve">רמז 1: </w:t>
      </w:r>
      <w:r>
        <w:rPr>
          <w:rFonts w:ascii="Arial" w:hAnsi="Arial" w:cs="Arial"/>
          <w:b w:val="0"/>
          <w:sz w:val="24"/>
          <w:rtl w:val="1"/>
          <w:szCs w:val="24"/>
        </w:rPr>
        <w:t>כשהייתי תינוקת, מחלה קשה גרמה לי לא לראות ולא לשמוע.</w:t>
      </w:r>
    </w:p>
    <w:p>
      <w:pPr>
        <w:bidi w:val="1"/>
        <w:spacing w:after="80"/>
        <w:jc w:val="right"/>
      </w:pPr>
      <w:r>
        <w:rPr>
          <w:rFonts w:ascii="Arial" w:hAnsi="Arial" w:cs="Arial"/>
          <w:b/>
          <w:sz w:val="24"/>
          <w:rtl w:val="1"/>
          <w:szCs w:val="24"/>
          <w:bCs/>
        </w:rPr>
        <w:t xml:space="preserve">רמז 2: </w:t>
      </w:r>
      <w:r>
        <w:rPr>
          <w:rFonts w:ascii="Arial" w:hAnsi="Arial" w:cs="Arial"/>
          <w:b w:val="0"/>
          <w:sz w:val="24"/>
          <w:rtl w:val="1"/>
          <w:szCs w:val="24"/>
        </w:rPr>
        <w:t>המורה שלי אייתה מילים בתוך כף היד שלי – וכך למדתי לתקשר, לקרוא ולכתוב.</w:t>
      </w:r>
    </w:p>
    <w:p>
      <w:pPr>
        <w:bidi w:val="1"/>
        <w:spacing w:after="80"/>
        <w:jc w:val="right"/>
      </w:pPr>
      <w:r>
        <w:rPr>
          <w:rFonts w:ascii="Arial" w:hAnsi="Arial" w:cs="Arial"/>
          <w:b/>
          <w:sz w:val="24"/>
          <w:rtl w:val="1"/>
          <w:szCs w:val="24"/>
          <w:bCs/>
        </w:rPr>
        <w:t xml:space="preserve">רמז 3: </w:t>
      </w:r>
      <w:r>
        <w:rPr>
          <w:rFonts w:ascii="Arial" w:hAnsi="Arial" w:cs="Arial"/>
          <w:b w:val="0"/>
          <w:sz w:val="24"/>
          <w:rtl w:val="1"/>
          <w:szCs w:val="24"/>
        </w:rPr>
        <w:t>סיימתי לימודים באוניברסיטה, כתבתי ספרים ונסעתי בכל העולם כדי להיאבק למען זכויות של אנשים עם מוגבלות.</w:t>
      </w:r>
    </w:p>
    <w:p>
      <w:pPr>
        <w:bidi w:val="1"/>
        <w:spacing w:after="80"/>
        <w:jc w:val="right"/>
      </w:pPr>
      <w:r>
        <w:rPr>
          <w:rFonts w:ascii="Arial" w:hAnsi="Arial" w:cs="Arial"/>
          <w:b/>
          <w:sz w:val="24"/>
          <w:rtl w:val="1"/>
          <w:szCs w:val="24"/>
          <w:bCs/>
        </w:rPr>
        <w:t>מי אני?</w:t>
      </w:r>
    </w:p>
    <w:p>
      <w:pPr>
        <w:bidi w:val="1"/>
        <w:spacing w:after="40"/>
        <w:jc w:val="right"/>
      </w:pPr>
      <w:r>
        <w:rPr>
          <w:rFonts w:ascii="Arial" w:hAnsi="Arial" w:cs="Arial"/>
          <w:b w:val="0"/>
          <w:sz w:val="24"/>
          <w:rtl w:val="1"/>
          <w:szCs w:val="24"/>
        </w:rPr>
        <w:t>☐ הלן קלר</w:t>
      </w:r>
    </w:p>
    <w:p>
      <w:pPr>
        <w:bidi w:val="1"/>
        <w:spacing w:after="40"/>
        <w:jc w:val="right"/>
      </w:pPr>
      <w:r>
        <w:rPr>
          <w:rFonts w:ascii="Arial" w:hAnsi="Arial" w:cs="Arial"/>
          <w:b w:val="0"/>
          <w:sz w:val="24"/>
          <w:rtl w:val="1"/>
          <w:szCs w:val="24"/>
        </w:rPr>
        <w:t>☐ לואי ברייל</w:t>
      </w:r>
    </w:p>
    <w:p>
      <w:pPr>
        <w:bidi w:val="1"/>
        <w:spacing w:after="40"/>
        <w:jc w:val="right"/>
      </w:pPr>
      <w:r>
        <w:rPr>
          <w:rFonts w:ascii="Arial" w:hAnsi="Arial" w:cs="Arial"/>
          <w:b w:val="0"/>
          <w:sz w:val="24"/>
          <w:rtl w:val="1"/>
          <w:szCs w:val="24"/>
        </w:rPr>
        <w:t>☐ לודוויג ואן בטהובן</w:t>
      </w:r>
    </w:p>
    <w:p>
      <w:pPr>
        <w:bidi w:val="1"/>
        <w:spacing w:after="40"/>
        <w:jc w:val="right"/>
      </w:pPr>
      <w:r>
        <w:rPr>
          <w:rFonts w:ascii="Arial" w:hAnsi="Arial" w:cs="Arial"/>
          <w:b w:val="0"/>
          <w:sz w:val="24"/>
          <w:rtl w:val="1"/>
          <w:szCs w:val="24"/>
        </w:rPr>
        <w:t>☐ פרידה קאלו</w:t>
      </w:r>
    </w:p>
    <w:p>
      <w:pPr>
        <w:bidi w:val="1"/>
        <w:spacing w:after="80"/>
        <w:jc w:val="right"/>
      </w:pPr>
      <w:r>
        <w:rPr>
          <w:rFonts w:ascii="Arial" w:hAnsi="Arial" w:cs="Arial"/>
          <w:b w:val="0"/>
          <w:sz w:val="24"/>
          <w:rtl w:val="1"/>
          <w:szCs w:val="24"/>
        </w:rPr>
        <w:t>שאלה לקבוצה: מה עזר לדמות להצליח? ____________________________</w:t>
      </w:r>
    </w:p>
    <w:p>
      <w:r>
        <w:br w:type="page"/>
      </w:r>
    </w:p>
    <w:p>
      <w:pPr>
        <w:bidi w:val="1"/>
        <w:spacing w:after="120"/>
        <w:jc w:val="right"/>
      </w:pPr>
      <w:r>
        <w:rPr>
          <w:rFonts w:ascii="Arial" w:hAnsi="Arial" w:cs="Arial"/>
          <w:b/>
          <w:color w:val="432686"/>
          <w:sz w:val="32"/>
          <w:rtl w:val="1"/>
          <w:szCs w:val="32"/>
          <w:bCs/>
        </w:rPr>
        <w:t>✂️ כרטיסי אותיות</w:t>
      </w:r>
    </w:p>
    <w:tbl>
      <w:tblPr>
        <w:tblStyle w:val="TableGrid"/>
        <w:tblW w:type="auto" w:w="0"/>
        <w:tblLook w:firstColumn="1" w:firstRow="1" w:lastColumn="0" w:lastRow="0" w:noHBand="0" w:noVBand="1" w:val="04A0"/>
        <w:bidiVisual w:val="1"/>
      </w:tblPr>
      <w:tblGrid>
        <w:gridCol w:w="2635"/>
        <w:gridCol w:w="2635"/>
        <w:gridCol w:w="2635"/>
        <w:gridCol w:w="2635"/>
      </w:tblGrid>
      <w:tr>
        <w:tc>
          <w:tcPr>
            <w:tcW w:type="dxa" w:w="2635"/>
          </w:tcPr>
          <w:p>
            <w:pPr>
              <w:bidi w:val="1"/>
              <w:jc w:val="right"/>
            </w:pPr>
            <w:r/>
            <w:r>
              <w:rPr>
                <w:rFonts w:ascii="Arial" w:hAnsi="Arial" w:cs="Arial"/>
                <w:b w:val="0"/>
                <w:sz w:val="21"/>
                <w:rtl w:val="1"/>
                <w:szCs w:val="21"/>
              </w:rPr>
              <w:t>נ</w:t>
            </w:r>
          </w:p>
        </w:tc>
        <w:tc>
          <w:tcPr>
            <w:tcW w:type="dxa" w:w="2635"/>
          </w:tcPr>
          <w:p>
            <w:pPr>
              <w:bidi w:val="1"/>
              <w:jc w:val="right"/>
            </w:pPr>
            <w:r/>
            <w:r>
              <w:rPr>
                <w:rFonts w:ascii="Arial" w:hAnsi="Arial" w:cs="Arial"/>
                <w:b w:val="0"/>
                <w:sz w:val="21"/>
                <w:rtl w:val="1"/>
                <w:szCs w:val="21"/>
              </w:rPr>
              <w:t>ג</w:t>
            </w:r>
          </w:p>
        </w:tc>
        <w:tc>
          <w:tcPr>
            <w:tcW w:type="dxa" w:w="2635"/>
          </w:tcPr>
          <w:p>
            <w:pPr>
              <w:bidi w:val="1"/>
              <w:jc w:val="right"/>
            </w:pPr>
            <w:r/>
            <w:r>
              <w:rPr>
                <w:rFonts w:ascii="Arial" w:hAnsi="Arial" w:cs="Arial"/>
                <w:b w:val="0"/>
                <w:sz w:val="21"/>
                <w:rtl w:val="1"/>
                <w:szCs w:val="21"/>
              </w:rPr>
              <w:t>י</w:t>
            </w:r>
          </w:p>
        </w:tc>
        <w:tc>
          <w:tcPr>
            <w:tcW w:type="dxa" w:w="2635"/>
          </w:tcPr>
          <w:p>
            <w:pPr>
              <w:bidi w:val="1"/>
              <w:jc w:val="right"/>
            </w:pPr>
            <w:r/>
            <w:r>
              <w:rPr>
                <w:rFonts w:ascii="Arial" w:hAnsi="Arial" w:cs="Arial"/>
                <w:b w:val="0"/>
                <w:sz w:val="21"/>
                <w:rtl w:val="1"/>
                <w:szCs w:val="21"/>
              </w:rPr>
              <w:t>ש</w:t>
            </w:r>
          </w:p>
        </w:tc>
      </w:tr>
      <w:tr>
        <w:tc>
          <w:tcPr>
            <w:tcW w:type="dxa" w:w="2635"/>
          </w:tcPr>
          <w:p>
            <w:pPr>
              <w:bidi w:val="1"/>
              <w:jc w:val="right"/>
            </w:pPr>
            <w:r/>
            <w:r>
              <w:rPr>
                <w:rFonts w:ascii="Arial" w:hAnsi="Arial" w:cs="Arial"/>
                <w:b w:val="0"/>
                <w:sz w:val="21"/>
                <w:rtl w:val="1"/>
                <w:szCs w:val="21"/>
              </w:rPr>
              <w:t>תחנה 1</w:t>
            </w:r>
          </w:p>
        </w:tc>
        <w:tc>
          <w:tcPr>
            <w:tcW w:type="dxa" w:w="2635"/>
          </w:tcPr>
          <w:p>
            <w:pPr>
              <w:bidi w:val="1"/>
              <w:jc w:val="right"/>
            </w:pPr>
            <w:r/>
            <w:r>
              <w:rPr>
                <w:rFonts w:ascii="Arial" w:hAnsi="Arial" w:cs="Arial"/>
                <w:b w:val="0"/>
                <w:sz w:val="21"/>
                <w:rtl w:val="1"/>
                <w:szCs w:val="21"/>
              </w:rPr>
              <w:t>תחנה 2</w:t>
            </w:r>
          </w:p>
        </w:tc>
        <w:tc>
          <w:tcPr>
            <w:tcW w:type="dxa" w:w="2635"/>
          </w:tcPr>
          <w:p>
            <w:pPr>
              <w:bidi w:val="1"/>
              <w:jc w:val="right"/>
            </w:pPr>
            <w:r/>
            <w:r>
              <w:rPr>
                <w:rFonts w:ascii="Arial" w:hAnsi="Arial" w:cs="Arial"/>
                <w:b w:val="0"/>
                <w:sz w:val="21"/>
                <w:rtl w:val="1"/>
                <w:szCs w:val="21"/>
              </w:rPr>
              <w:t>תחנה 3</w:t>
            </w:r>
          </w:p>
        </w:tc>
        <w:tc>
          <w:tcPr>
            <w:tcW w:type="dxa" w:w="2635"/>
          </w:tcPr>
          <w:p>
            <w:pPr>
              <w:bidi w:val="1"/>
              <w:jc w:val="right"/>
            </w:pPr>
            <w:r/>
            <w:r>
              <w:rPr>
                <w:rFonts w:ascii="Arial" w:hAnsi="Arial" w:cs="Arial"/>
                <w:b w:val="0"/>
                <w:sz w:val="21"/>
                <w:rtl w:val="1"/>
                <w:szCs w:val="21"/>
              </w:rPr>
              <w:t>תחנה 4</w:t>
            </w:r>
          </w:p>
        </w:tc>
      </w:tr>
    </w:tbl>
    <w:p/>
    <w:p>
      <w:pPr>
        <w:bidi w:val="1"/>
        <w:spacing w:after="120"/>
        <w:jc w:val="right"/>
      </w:pPr>
      <w:r>
        <w:rPr>
          <w:rFonts w:ascii="Arial" w:hAnsi="Arial" w:cs="Arial"/>
          <w:b/>
          <w:color w:val="432686"/>
          <w:sz w:val="32"/>
          <w:rtl w:val="1"/>
          <w:szCs w:val="32"/>
          <w:bCs/>
        </w:rPr>
        <w:t>🔑 מפתח תשובות (למורה)</w:t>
      </w:r>
    </w:p>
    <w:tbl>
      <w:tblPr>
        <w:tblStyle w:val="TableGrid"/>
        <w:tblW w:type="auto" w:w="0"/>
        <w:tblLook w:firstColumn="1" w:firstRow="1" w:lastColumn="0" w:lastRow="0" w:noHBand="0" w:noVBand="1" w:val="04A0"/>
        <w:bidiVisual w:val="1"/>
      </w:tblPr>
      <w:tblGrid>
        <w:gridCol w:w="3513"/>
        <w:gridCol w:w="3513"/>
        <w:gridCol w:w="3513"/>
      </w:tblGrid>
      <w:tr>
        <w:tc>
          <w:tcPr>
            <w:tcW w:type="dxa" w:w="3513"/>
          </w:tcPr>
          <w:p>
            <w:pPr>
              <w:bidi w:val="1"/>
              <w:jc w:val="right"/>
            </w:pPr>
            <w:r/>
            <w:r>
              <w:rPr>
                <w:rFonts w:ascii="Arial" w:hAnsi="Arial" w:cs="Arial"/>
                <w:b/>
                <w:sz w:val="21"/>
                <w:rtl w:val="1"/>
                <w:szCs w:val="21"/>
                <w:bCs/>
              </w:rPr>
              <w:t>תחנה</w:t>
            </w:r>
          </w:p>
        </w:tc>
        <w:tc>
          <w:tcPr>
            <w:tcW w:type="dxa" w:w="3513"/>
          </w:tcPr>
          <w:p>
            <w:pPr>
              <w:bidi w:val="1"/>
              <w:jc w:val="right"/>
            </w:pPr>
            <w:r/>
            <w:r>
              <w:rPr>
                <w:rFonts w:ascii="Arial" w:hAnsi="Arial" w:cs="Arial"/>
                <w:b/>
                <w:sz w:val="21"/>
                <w:rtl w:val="1"/>
                <w:szCs w:val="21"/>
                <w:bCs/>
              </w:rPr>
              <w:t>תשובות</w:t>
            </w:r>
          </w:p>
        </w:tc>
        <w:tc>
          <w:tcPr>
            <w:tcW w:type="dxa" w:w="3513"/>
          </w:tcPr>
          <w:p>
            <w:pPr>
              <w:bidi w:val="1"/>
              <w:jc w:val="right"/>
            </w:pPr>
            <w:r/>
            <w:r>
              <w:rPr>
                <w:rFonts w:ascii="Arial" w:hAnsi="Arial" w:cs="Arial"/>
                <w:b/>
                <w:sz w:val="21"/>
                <w:rtl w:val="1"/>
                <w:szCs w:val="21"/>
                <w:bCs/>
              </w:rPr>
              <w:t>אות</w:t>
            </w:r>
          </w:p>
        </w:tc>
      </w:tr>
      <w:tr>
        <w:tc>
          <w:tcPr>
            <w:tcW w:type="dxa" w:w="3513"/>
          </w:tcPr>
          <w:p>
            <w:pPr>
              <w:bidi w:val="1"/>
              <w:jc w:val="right"/>
            </w:pPr>
            <w:r/>
            <w:r>
              <w:rPr>
                <w:rFonts w:ascii="Arial" w:hAnsi="Arial" w:cs="Arial"/>
                <w:b w:val="0"/>
                <w:sz w:val="21"/>
                <w:rtl w:val="1"/>
                <w:szCs w:val="21"/>
              </w:rPr>
              <w:t>1 ראייה</w:t>
            </w:r>
          </w:p>
        </w:tc>
        <w:tc>
          <w:tcPr>
            <w:tcW w:type="dxa" w:w="3513"/>
          </w:tcPr>
          <w:p>
            <w:pPr>
              <w:bidi w:val="1"/>
              <w:jc w:val="right"/>
            </w:pPr>
            <w:r/>
            <w:r>
              <w:rPr>
                <w:rFonts w:ascii="Arial" w:hAnsi="Arial" w:cs="Arial"/>
                <w:b w:val="0"/>
                <w:sz w:val="21"/>
                <w:rtl w:val="1"/>
                <w:szCs w:val="21"/>
              </w:rPr>
              <w:t>ברייל: כבוד (אתגר: שוויון). באתר: יסודי ועולים – כבוד; חט״ב/חט״ע – שוויון; חנ״מ – חבר. טקסט חלופי: "תיאור קצר בטקסט של מה רואים בתמונה".</w:t>
            </w:r>
          </w:p>
        </w:tc>
        <w:tc>
          <w:tcPr>
            <w:tcW w:type="dxa" w:w="3513"/>
          </w:tcPr>
          <w:p>
            <w:pPr>
              <w:bidi w:val="1"/>
              <w:jc w:val="right"/>
            </w:pPr>
            <w:r/>
            <w:r>
              <w:rPr>
                <w:rFonts w:ascii="Arial" w:hAnsi="Arial" w:cs="Arial"/>
                <w:b w:val="0"/>
                <w:sz w:val="21"/>
                <w:rtl w:val="1"/>
                <w:szCs w:val="21"/>
              </w:rPr>
              <w:t>נ</w:t>
            </w:r>
          </w:p>
        </w:tc>
      </w:tr>
      <w:tr>
        <w:tc>
          <w:tcPr>
            <w:tcW w:type="dxa" w:w="3513"/>
          </w:tcPr>
          <w:p>
            <w:pPr>
              <w:bidi w:val="1"/>
              <w:jc w:val="right"/>
            </w:pPr>
            <w:r/>
            <w:r>
              <w:rPr>
                <w:rFonts w:ascii="Arial" w:hAnsi="Arial" w:cs="Arial"/>
                <w:b w:val="0"/>
                <w:sz w:val="21"/>
                <w:rtl w:val="1"/>
                <w:szCs w:val="21"/>
              </w:rPr>
              <w:t>2 שמיעה</w:t>
            </w:r>
          </w:p>
        </w:tc>
        <w:tc>
          <w:tcPr>
            <w:tcW w:type="dxa" w:w="3513"/>
          </w:tcPr>
          <w:p>
            <w:pPr>
              <w:bidi w:val="1"/>
              <w:jc w:val="right"/>
            </w:pPr>
            <w:r/>
            <w:r>
              <w:rPr>
                <w:rFonts w:ascii="Arial" w:hAnsi="Arial" w:cs="Arial"/>
                <w:b w:val="0"/>
                <w:sz w:val="21"/>
                <w:rtl w:val="1"/>
                <w:szCs w:val="21"/>
              </w:rPr>
              <w:t>שלום · תודה · בבקשה · חבר/ה. נכון/לא נכון: לא נכון – לכל מדינה שפת סימנים משלה.</w:t>
            </w:r>
          </w:p>
        </w:tc>
        <w:tc>
          <w:tcPr>
            <w:tcW w:type="dxa" w:w="3513"/>
          </w:tcPr>
          <w:p>
            <w:pPr>
              <w:bidi w:val="1"/>
              <w:jc w:val="right"/>
            </w:pPr>
            <w:r/>
            <w:r>
              <w:rPr>
                <w:rFonts w:ascii="Arial" w:hAnsi="Arial" w:cs="Arial"/>
                <w:b w:val="0"/>
                <w:sz w:val="21"/>
                <w:rtl w:val="1"/>
                <w:szCs w:val="21"/>
              </w:rPr>
              <w:t>ג</w:t>
            </w:r>
          </w:p>
        </w:tc>
      </w:tr>
      <w:tr>
        <w:tc>
          <w:tcPr>
            <w:tcW w:type="dxa" w:w="3513"/>
          </w:tcPr>
          <w:p>
            <w:pPr>
              <w:bidi w:val="1"/>
              <w:jc w:val="right"/>
            </w:pPr>
            <w:r/>
            <w:r>
              <w:rPr>
                <w:rFonts w:ascii="Arial" w:hAnsi="Arial" w:cs="Arial"/>
                <w:b w:val="0"/>
                <w:sz w:val="21"/>
                <w:rtl w:val="1"/>
                <w:szCs w:val="21"/>
              </w:rPr>
              <w:t>3 שקופות</w:t>
            </w:r>
          </w:p>
        </w:tc>
        <w:tc>
          <w:tcPr>
            <w:tcW w:type="dxa" w:w="3513"/>
          </w:tcPr>
          <w:p>
            <w:pPr>
              <w:bidi w:val="1"/>
              <w:jc w:val="right"/>
            </w:pPr>
            <w:r/>
            <w:r>
              <w:rPr>
                <w:rFonts w:ascii="Arial" w:hAnsi="Arial" w:cs="Arial"/>
                <w:b w:val="0"/>
                <w:sz w:val="21"/>
                <w:rtl w:val="1"/>
                <w:szCs w:val="21"/>
              </w:rPr>
              <w:t>א. סמל ברור + משפט קצר ופשוט. ב. "נכנסים רק עם אישור מהמזכירות".</w:t>
            </w:r>
          </w:p>
        </w:tc>
        <w:tc>
          <w:tcPr>
            <w:tcW w:type="dxa" w:w="3513"/>
          </w:tcPr>
          <w:p>
            <w:pPr>
              <w:bidi w:val="1"/>
              <w:jc w:val="right"/>
            </w:pPr>
            <w:r/>
            <w:r>
              <w:rPr>
                <w:rFonts w:ascii="Arial" w:hAnsi="Arial" w:cs="Arial"/>
                <w:b w:val="0"/>
                <w:sz w:val="21"/>
                <w:rtl w:val="1"/>
                <w:szCs w:val="21"/>
              </w:rPr>
              <w:t>י</w:t>
            </w:r>
          </w:p>
        </w:tc>
      </w:tr>
      <w:tr>
        <w:tc>
          <w:tcPr>
            <w:tcW w:type="dxa" w:w="3513"/>
          </w:tcPr>
          <w:p>
            <w:pPr>
              <w:bidi w:val="1"/>
              <w:jc w:val="right"/>
            </w:pPr>
            <w:r/>
            <w:r>
              <w:rPr>
                <w:rFonts w:ascii="Arial" w:hAnsi="Arial" w:cs="Arial"/>
                <w:b w:val="0"/>
                <w:sz w:val="21"/>
                <w:rtl w:val="1"/>
                <w:szCs w:val="21"/>
              </w:rPr>
              <w:t>4 מנהיגות</w:t>
            </w:r>
          </w:p>
        </w:tc>
        <w:tc>
          <w:tcPr>
            <w:tcW w:type="dxa" w:w="3513"/>
          </w:tcPr>
          <w:p>
            <w:pPr>
              <w:bidi w:val="1"/>
              <w:jc w:val="right"/>
            </w:pPr>
            <w:r/>
            <w:r>
              <w:rPr>
                <w:rFonts w:ascii="Arial" w:hAnsi="Arial" w:cs="Arial"/>
                <w:b w:val="0"/>
                <w:sz w:val="21"/>
                <w:rtl w:val="1"/>
                <w:szCs w:val="21"/>
              </w:rPr>
              <w:t>הלן קלר (1880–1968).</w:t>
            </w:r>
          </w:p>
        </w:tc>
        <w:tc>
          <w:tcPr>
            <w:tcW w:type="dxa" w:w="3513"/>
          </w:tcPr>
          <w:p>
            <w:pPr>
              <w:bidi w:val="1"/>
              <w:jc w:val="right"/>
            </w:pPr>
            <w:r/>
            <w:r>
              <w:rPr>
                <w:rFonts w:ascii="Arial" w:hAnsi="Arial" w:cs="Arial"/>
                <w:b w:val="0"/>
                <w:sz w:val="21"/>
                <w:rtl w:val="1"/>
                <w:szCs w:val="21"/>
              </w:rPr>
              <w:t>ש</w:t>
            </w:r>
          </w:p>
        </w:tc>
      </w:tr>
    </w:tbl>
    <w:p/>
    <w:p>
      <w:pPr>
        <w:bidi w:val="1"/>
        <w:spacing w:after="80"/>
        <w:jc w:val="right"/>
      </w:pPr>
      <w:r>
        <w:rPr>
          <w:rFonts w:ascii="Arial" w:hAnsi="Arial" w:cs="Arial"/>
          <w:b/>
          <w:sz w:val="24"/>
          <w:rtl w:val="1"/>
          <w:szCs w:val="24"/>
          <w:bCs/>
        </w:rPr>
        <w:t>🔐 קוד היציאה: נ־ג־י־ש (נגיש)</w:t>
      </w:r>
    </w:p>
    <w:p>
      <w:pPr>
        <w:bidi w:val="1"/>
        <w:spacing w:after="80"/>
        <w:jc w:val="right"/>
      </w:pPr>
      <w:r>
        <w:rPr>
          <w:rFonts w:ascii="Arial" w:hAnsi="Arial" w:cs="Arial"/>
          <w:b w:val="0"/>
          <w:sz w:val="21"/>
          <w:rtl w:val="1"/>
          <w:szCs w:val="21"/>
        </w:rPr>
        <w:t>🌱 גש״ר מאח״ד – ח (שייכות) וש (פתרון בעיות); מעש״ה – עידוד לפעולה: איזו "דלת" נפתח מחר?</w:t>
      </w:r>
    </w:p>
    <w:p>
      <w:pPr>
        <w:bidi w:val="1"/>
        <w:spacing w:after="80"/>
        <w:jc w:val="right"/>
      </w:pPr>
      <w:r>
        <w:rPr>
          <w:rFonts w:ascii="Arial" w:hAnsi="Arial" w:cs="Arial"/>
          <w:b w:val="0"/>
          <w:color w:val="5B6472"/>
          <w:sz w:val="20"/>
          <w:rtl w:val="1"/>
          <w:szCs w:val="20"/>
        </w:rPr>
        <w:t>יצרה: רוית ראש בן ישי</w:t>
      </w:r>
    </w:p>
    <w:sectPr w:rsidR="00FC693F" w:rsidRPr="0006063C" w:rsidSect="00034616">
      <w:pgSz w:w="12240" w:h="15840"/>
      <w:pgMar w:top="850" w:right="850" w:bottom="850" w:left="850" w:header="720" w:footer="720" w:gutter="0"/>
      <w:cols w:space="720"/>
      <w:docGrid w:linePitch="360"/>
      <w:bidi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